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86AD7" w14:textId="6DEA05D9" w:rsidR="00A8698E" w:rsidRPr="00CD0DEA" w:rsidRDefault="003640E9" w:rsidP="00CD0DEA">
      <w:pPr>
        <w:jc w:val="center"/>
        <w:rPr>
          <w:rFonts w:asciiTheme="majorHAnsi" w:eastAsiaTheme="majorEastAsia" w:hAnsiTheme="majorHAnsi" w:cstheme="majorBidi"/>
          <w:b/>
          <w:bCs/>
          <w:color w:val="4F81BD" w:themeColor="accent1"/>
          <w:sz w:val="32"/>
          <w:szCs w:val="32"/>
          <w:lang w:eastAsia="ja-JP"/>
        </w:rPr>
      </w:pPr>
      <w:r w:rsidRPr="00CD0DEA">
        <w:rPr>
          <w:rFonts w:asciiTheme="majorHAnsi" w:eastAsiaTheme="majorEastAsia" w:hAnsiTheme="majorHAnsi" w:cstheme="majorBidi"/>
          <w:b/>
          <w:bCs/>
          <w:color w:val="4F81BD" w:themeColor="accent1"/>
          <w:sz w:val="32"/>
          <w:szCs w:val="32"/>
          <w:lang w:eastAsia="ja-JP"/>
        </w:rPr>
        <w:t xml:space="preserve">２０２６年度　</w:t>
      </w:r>
      <w:r w:rsidR="00CE2A45">
        <w:rPr>
          <w:rFonts w:asciiTheme="majorHAnsi" w:eastAsiaTheme="majorEastAsia" w:hAnsiTheme="majorHAnsi" w:cstheme="majorBidi" w:hint="eastAsia"/>
          <w:b/>
          <w:bCs/>
          <w:color w:val="4F81BD" w:themeColor="accent1"/>
          <w:sz w:val="32"/>
          <w:szCs w:val="32"/>
          <w:lang w:eastAsia="ja-JP"/>
        </w:rPr>
        <w:t>一般社団法人</w:t>
      </w:r>
      <w:r w:rsidRPr="00CD0DEA">
        <w:rPr>
          <w:rFonts w:asciiTheme="majorHAnsi" w:eastAsiaTheme="majorEastAsia" w:hAnsiTheme="majorHAnsi" w:cstheme="majorBidi"/>
          <w:b/>
          <w:bCs/>
          <w:color w:val="4F81BD" w:themeColor="accent1"/>
          <w:sz w:val="32"/>
          <w:szCs w:val="32"/>
          <w:lang w:eastAsia="ja-JP"/>
        </w:rPr>
        <w:t>蒲郡市観光協会</w:t>
      </w:r>
      <w:r w:rsidR="00CD0DEA" w:rsidRPr="00CD0DEA">
        <w:rPr>
          <w:rFonts w:asciiTheme="majorHAnsi" w:eastAsiaTheme="majorEastAsia" w:hAnsiTheme="majorHAnsi" w:cstheme="majorBidi"/>
          <w:b/>
          <w:bCs/>
          <w:color w:val="4F81BD" w:themeColor="accent1"/>
          <w:sz w:val="32"/>
          <w:szCs w:val="32"/>
          <w:lang w:eastAsia="ja-JP"/>
        </w:rPr>
        <w:br/>
      </w:r>
      <w:r w:rsidR="00CD0DEA" w:rsidRPr="00CD0DEA">
        <w:rPr>
          <w:rFonts w:asciiTheme="majorHAnsi" w:eastAsiaTheme="majorEastAsia" w:hAnsiTheme="majorHAnsi" w:cstheme="majorBidi"/>
          <w:b/>
          <w:bCs/>
          <w:color w:val="4F81BD" w:themeColor="accent1"/>
          <w:sz w:val="32"/>
          <w:szCs w:val="32"/>
          <w:lang w:eastAsia="ja-JP"/>
        </w:rPr>
        <w:t>教育旅行等誘致促進事業</w:t>
      </w:r>
      <w:r w:rsidR="00CD0DEA" w:rsidRPr="00CD0DEA">
        <w:rPr>
          <w:rFonts w:asciiTheme="majorHAnsi" w:eastAsiaTheme="majorEastAsia" w:hAnsiTheme="majorHAnsi" w:cstheme="majorBidi" w:hint="eastAsia"/>
          <w:b/>
          <w:bCs/>
          <w:color w:val="4F81BD" w:themeColor="accent1"/>
          <w:sz w:val="32"/>
          <w:szCs w:val="32"/>
          <w:lang w:eastAsia="ja-JP"/>
        </w:rPr>
        <w:t xml:space="preserve"> </w:t>
      </w:r>
      <w:r w:rsidR="00CD0DEA" w:rsidRPr="00CD0DEA">
        <w:rPr>
          <w:rFonts w:asciiTheme="majorHAnsi" w:eastAsiaTheme="majorEastAsia" w:hAnsiTheme="majorHAnsi" w:cstheme="majorBidi"/>
          <w:b/>
          <w:bCs/>
          <w:color w:val="4F81BD" w:themeColor="accent1"/>
          <w:sz w:val="32"/>
          <w:szCs w:val="32"/>
          <w:lang w:eastAsia="ja-JP"/>
        </w:rPr>
        <w:t>補助金交付要綱</w:t>
      </w:r>
      <w:r w:rsidR="00CD0DEA">
        <w:rPr>
          <w:rFonts w:asciiTheme="majorHAnsi" w:eastAsiaTheme="majorEastAsia" w:hAnsiTheme="majorHAnsi" w:cstheme="majorBidi"/>
          <w:b/>
          <w:bCs/>
          <w:color w:val="4F81BD" w:themeColor="accent1"/>
          <w:sz w:val="32"/>
          <w:szCs w:val="32"/>
          <w:lang w:eastAsia="ja-JP"/>
        </w:rPr>
        <w:br/>
      </w:r>
    </w:p>
    <w:p w14:paraId="1317A747" w14:textId="77777777" w:rsidR="00A8698E" w:rsidRDefault="009957FD">
      <w:pPr>
        <w:pStyle w:val="21"/>
        <w:rPr>
          <w:lang w:eastAsia="ja-JP"/>
        </w:rPr>
      </w:pPr>
      <w:r>
        <w:rPr>
          <w:lang w:eastAsia="ja-JP"/>
        </w:rPr>
        <w:t>1</w:t>
      </w:r>
      <w:r>
        <w:rPr>
          <w:lang w:eastAsia="ja-JP"/>
        </w:rPr>
        <w:t>．目的</w:t>
      </w:r>
    </w:p>
    <w:p w14:paraId="0D791B4C" w14:textId="77777777" w:rsidR="00A8698E" w:rsidRDefault="009957FD">
      <w:pPr>
        <w:rPr>
          <w:lang w:eastAsia="ja-JP"/>
        </w:rPr>
      </w:pPr>
      <w:r>
        <w:rPr>
          <w:lang w:eastAsia="ja-JP"/>
        </w:rPr>
        <w:t>本要綱は、蒲郡市における教育旅行等の誘致を促進するため、修学旅行等で市内に宿泊する学校を対象に補助金を交付し、観光振興および地域経済の活性化を図ることを目的とする。</w:t>
      </w:r>
    </w:p>
    <w:p w14:paraId="7A18F78A" w14:textId="77777777" w:rsidR="00A8698E" w:rsidRDefault="009957FD">
      <w:pPr>
        <w:pStyle w:val="21"/>
        <w:rPr>
          <w:lang w:eastAsia="ja-JP"/>
        </w:rPr>
      </w:pPr>
      <w:r>
        <w:rPr>
          <w:lang w:eastAsia="ja-JP"/>
        </w:rPr>
        <w:t>2</w:t>
      </w:r>
      <w:r>
        <w:rPr>
          <w:lang w:eastAsia="ja-JP"/>
        </w:rPr>
        <w:t>．補助対象学校</w:t>
      </w:r>
    </w:p>
    <w:p w14:paraId="2ADD6D88" w14:textId="7974D84B" w:rsidR="00A8698E" w:rsidRDefault="009957FD">
      <w:pPr>
        <w:rPr>
          <w:lang w:eastAsia="ja-JP"/>
        </w:rPr>
      </w:pPr>
      <w:r>
        <w:rPr>
          <w:lang w:eastAsia="ja-JP"/>
        </w:rPr>
        <w:t>補助対象となる学校は、小学校、中学校、高等学校、中等教育学校、高等専門学校、</w:t>
      </w:r>
      <w:r w:rsidR="00B53463">
        <w:rPr>
          <w:lang w:eastAsia="ja-JP"/>
        </w:rPr>
        <w:br/>
      </w:r>
      <w:r>
        <w:rPr>
          <w:lang w:eastAsia="ja-JP"/>
        </w:rPr>
        <w:t>盲学校、聾学校および養護学校とする。</w:t>
      </w:r>
    </w:p>
    <w:p w14:paraId="0BBFD2C0" w14:textId="77777777" w:rsidR="00A8698E" w:rsidRDefault="009957FD">
      <w:pPr>
        <w:pStyle w:val="21"/>
        <w:rPr>
          <w:lang w:eastAsia="ja-JP"/>
        </w:rPr>
      </w:pPr>
      <w:r>
        <w:rPr>
          <w:lang w:eastAsia="ja-JP"/>
        </w:rPr>
        <w:t>3</w:t>
      </w:r>
      <w:r>
        <w:rPr>
          <w:lang w:eastAsia="ja-JP"/>
        </w:rPr>
        <w:t>．補助対象者</w:t>
      </w:r>
    </w:p>
    <w:p w14:paraId="5904C925" w14:textId="4ED81EFE" w:rsidR="00A8698E" w:rsidRDefault="00B53463">
      <w:pPr>
        <w:rPr>
          <w:lang w:eastAsia="ja-JP"/>
        </w:rPr>
      </w:pPr>
      <w:r>
        <w:rPr>
          <w:lang w:eastAsia="ja-JP"/>
        </w:rPr>
        <w:t>補助対象者</w:t>
      </w:r>
      <w:r>
        <w:rPr>
          <w:rFonts w:hint="eastAsia"/>
          <w:lang w:eastAsia="ja-JP"/>
        </w:rPr>
        <w:t>は、</w:t>
      </w:r>
      <w:r w:rsidR="009957FD">
        <w:rPr>
          <w:lang w:eastAsia="ja-JP"/>
        </w:rPr>
        <w:t>学校行事として実施される</w:t>
      </w:r>
      <w:r w:rsidR="009957FD" w:rsidRPr="00B53463">
        <w:rPr>
          <w:u w:val="single"/>
          <w:lang w:eastAsia="ja-JP"/>
        </w:rPr>
        <w:t>修学旅行</w:t>
      </w:r>
      <w:r w:rsidR="009957FD">
        <w:rPr>
          <w:lang w:eastAsia="ja-JP"/>
        </w:rPr>
        <w:t>、</w:t>
      </w:r>
      <w:r w:rsidR="009957FD" w:rsidRPr="00B53463">
        <w:rPr>
          <w:u w:val="single"/>
          <w:lang w:eastAsia="ja-JP"/>
        </w:rPr>
        <w:t>臨海学習</w:t>
      </w:r>
      <w:r w:rsidR="009957FD">
        <w:rPr>
          <w:lang w:eastAsia="ja-JP"/>
        </w:rPr>
        <w:t>において、蒲郡市観光協会会員宿泊施設に</w:t>
      </w:r>
      <w:r w:rsidR="009957FD">
        <w:rPr>
          <w:lang w:eastAsia="ja-JP"/>
        </w:rPr>
        <w:t>1</w:t>
      </w:r>
      <w:r w:rsidR="009957FD">
        <w:rPr>
          <w:lang w:eastAsia="ja-JP"/>
        </w:rPr>
        <w:t>泊以上宿泊する児童・生徒および引率教員とする。</w:t>
      </w:r>
      <w:r>
        <w:rPr>
          <w:lang w:eastAsia="ja-JP"/>
        </w:rPr>
        <w:br/>
      </w:r>
      <w:r w:rsidR="009957FD">
        <w:rPr>
          <w:lang w:eastAsia="ja-JP"/>
        </w:rPr>
        <w:t>なお、特別支援学校</w:t>
      </w:r>
      <w:r>
        <w:rPr>
          <w:rFonts w:hint="eastAsia"/>
          <w:lang w:eastAsia="ja-JP"/>
        </w:rPr>
        <w:t>（</w:t>
      </w:r>
      <w:r>
        <w:rPr>
          <w:lang w:eastAsia="ja-JP"/>
        </w:rPr>
        <w:t>盲学校、聾学校</w:t>
      </w:r>
      <w:r>
        <w:rPr>
          <w:rFonts w:hint="eastAsia"/>
          <w:lang w:eastAsia="ja-JP"/>
        </w:rPr>
        <w:t>、</w:t>
      </w:r>
      <w:r>
        <w:rPr>
          <w:lang w:eastAsia="ja-JP"/>
        </w:rPr>
        <w:t>養護学校</w:t>
      </w:r>
      <w:r>
        <w:rPr>
          <w:rFonts w:hint="eastAsia"/>
          <w:lang w:eastAsia="ja-JP"/>
        </w:rPr>
        <w:t>）等</w:t>
      </w:r>
      <w:r w:rsidR="009957FD">
        <w:rPr>
          <w:lang w:eastAsia="ja-JP"/>
        </w:rPr>
        <w:t>において保護者の同伴が必要な場合は、学校長の証明をもって対象とする。</w:t>
      </w:r>
    </w:p>
    <w:p w14:paraId="27A56F87" w14:textId="77777777" w:rsidR="00A8698E" w:rsidRDefault="009957FD">
      <w:pPr>
        <w:pStyle w:val="21"/>
        <w:rPr>
          <w:lang w:eastAsia="ja-JP"/>
        </w:rPr>
      </w:pPr>
      <w:r>
        <w:rPr>
          <w:lang w:eastAsia="ja-JP"/>
        </w:rPr>
        <w:t>4</w:t>
      </w:r>
      <w:r>
        <w:rPr>
          <w:lang w:eastAsia="ja-JP"/>
        </w:rPr>
        <w:t>．対象期間</w:t>
      </w:r>
    </w:p>
    <w:p w14:paraId="10B454C7" w14:textId="77777777" w:rsidR="00A8698E" w:rsidRDefault="009957FD">
      <w:pPr>
        <w:rPr>
          <w:lang w:eastAsia="ja-JP"/>
        </w:rPr>
      </w:pPr>
      <w:r>
        <w:rPr>
          <w:lang w:eastAsia="ja-JP"/>
        </w:rPr>
        <w:t>対象期間は、</w:t>
      </w:r>
      <w:r>
        <w:rPr>
          <w:lang w:eastAsia="ja-JP"/>
        </w:rPr>
        <w:t>2026</w:t>
      </w:r>
      <w:r>
        <w:rPr>
          <w:lang w:eastAsia="ja-JP"/>
        </w:rPr>
        <w:t>年</w:t>
      </w:r>
      <w:r>
        <w:rPr>
          <w:lang w:eastAsia="ja-JP"/>
        </w:rPr>
        <w:t>4</w:t>
      </w:r>
      <w:r>
        <w:rPr>
          <w:lang w:eastAsia="ja-JP"/>
        </w:rPr>
        <w:t>月</w:t>
      </w:r>
      <w:r>
        <w:rPr>
          <w:lang w:eastAsia="ja-JP"/>
        </w:rPr>
        <w:t>1</w:t>
      </w:r>
      <w:r>
        <w:rPr>
          <w:lang w:eastAsia="ja-JP"/>
        </w:rPr>
        <w:t>日から</w:t>
      </w:r>
      <w:r>
        <w:rPr>
          <w:lang w:eastAsia="ja-JP"/>
        </w:rPr>
        <w:t>2027</w:t>
      </w:r>
      <w:r>
        <w:rPr>
          <w:lang w:eastAsia="ja-JP"/>
        </w:rPr>
        <w:t>年</w:t>
      </w:r>
      <w:r>
        <w:rPr>
          <w:lang w:eastAsia="ja-JP"/>
        </w:rPr>
        <w:t>3</w:t>
      </w:r>
      <w:r>
        <w:rPr>
          <w:lang w:eastAsia="ja-JP"/>
        </w:rPr>
        <w:t>月</w:t>
      </w:r>
      <w:r>
        <w:rPr>
          <w:lang w:eastAsia="ja-JP"/>
        </w:rPr>
        <w:t>31</w:t>
      </w:r>
      <w:r>
        <w:rPr>
          <w:lang w:eastAsia="ja-JP"/>
        </w:rPr>
        <w:t>日までとする（宿泊日基準）。</w:t>
      </w:r>
    </w:p>
    <w:p w14:paraId="71251BC0" w14:textId="77777777" w:rsidR="00A8698E" w:rsidRDefault="009957FD">
      <w:pPr>
        <w:pStyle w:val="21"/>
        <w:rPr>
          <w:lang w:eastAsia="ja-JP"/>
        </w:rPr>
      </w:pPr>
      <w:r>
        <w:rPr>
          <w:lang w:eastAsia="ja-JP"/>
        </w:rPr>
        <w:t>5</w:t>
      </w:r>
      <w:r>
        <w:rPr>
          <w:lang w:eastAsia="ja-JP"/>
        </w:rPr>
        <w:t>．補助金額</w:t>
      </w:r>
    </w:p>
    <w:p w14:paraId="37A67D33" w14:textId="7F29D66C" w:rsidR="00A8698E" w:rsidRDefault="009957FD">
      <w:pPr>
        <w:rPr>
          <w:lang w:eastAsia="ja-JP"/>
        </w:rPr>
      </w:pPr>
      <w:r>
        <w:rPr>
          <w:lang w:eastAsia="ja-JP"/>
        </w:rPr>
        <w:t>補助金額は、補助対象者</w:t>
      </w:r>
      <w:r>
        <w:rPr>
          <w:lang w:eastAsia="ja-JP"/>
        </w:rPr>
        <w:t>1</w:t>
      </w:r>
      <w:r>
        <w:rPr>
          <w:lang w:eastAsia="ja-JP"/>
        </w:rPr>
        <w:t>人あたり</w:t>
      </w:r>
      <w:r>
        <w:rPr>
          <w:lang w:eastAsia="ja-JP"/>
        </w:rPr>
        <w:t>1,000</w:t>
      </w:r>
      <w:r>
        <w:rPr>
          <w:lang w:eastAsia="ja-JP"/>
        </w:rPr>
        <w:t>円とし、</w:t>
      </w:r>
      <w:r>
        <w:rPr>
          <w:lang w:eastAsia="ja-JP"/>
        </w:rPr>
        <w:t>1</w:t>
      </w:r>
      <w:r>
        <w:rPr>
          <w:lang w:eastAsia="ja-JP"/>
        </w:rPr>
        <w:t>校あたり</w:t>
      </w:r>
      <w:r>
        <w:rPr>
          <w:lang w:eastAsia="ja-JP"/>
        </w:rPr>
        <w:t>20</w:t>
      </w:r>
      <w:r>
        <w:rPr>
          <w:lang w:eastAsia="ja-JP"/>
        </w:rPr>
        <w:t>万円を上限とする。ただし、</w:t>
      </w:r>
      <w:r w:rsidRPr="00B53463">
        <w:rPr>
          <w:u w:val="single"/>
          <w:lang w:eastAsia="ja-JP"/>
        </w:rPr>
        <w:t>年度予算の範囲内において、予告なく受付を終了する場合がある</w:t>
      </w:r>
      <w:r>
        <w:rPr>
          <w:lang w:eastAsia="ja-JP"/>
        </w:rPr>
        <w:t>。</w:t>
      </w:r>
      <w:r w:rsidR="00B53463">
        <w:rPr>
          <w:lang w:eastAsia="ja-JP"/>
        </w:rPr>
        <w:br/>
      </w:r>
      <w:r w:rsidR="00B53463">
        <w:rPr>
          <w:rFonts w:hint="eastAsia"/>
          <w:lang w:eastAsia="ja-JP"/>
        </w:rPr>
        <w:t>必ず事前に確認を行う事。</w:t>
      </w:r>
    </w:p>
    <w:p w14:paraId="091DEF76" w14:textId="77777777" w:rsidR="00A8698E" w:rsidRDefault="009957FD">
      <w:pPr>
        <w:pStyle w:val="21"/>
        <w:rPr>
          <w:lang w:eastAsia="ja-JP"/>
        </w:rPr>
      </w:pPr>
      <w:r>
        <w:rPr>
          <w:lang w:eastAsia="ja-JP"/>
        </w:rPr>
        <w:t>6</w:t>
      </w:r>
      <w:r>
        <w:rPr>
          <w:lang w:eastAsia="ja-JP"/>
        </w:rPr>
        <w:t>．交付申請</w:t>
      </w:r>
    </w:p>
    <w:p w14:paraId="5C7844DA" w14:textId="21C470A1" w:rsidR="00A8698E" w:rsidRDefault="009957FD" w:rsidP="00421A78">
      <w:pPr>
        <w:rPr>
          <w:lang w:eastAsia="ja-JP"/>
        </w:rPr>
      </w:pPr>
      <w:r>
        <w:rPr>
          <w:lang w:eastAsia="ja-JP"/>
        </w:rPr>
        <w:t>補助金の交付を受けようとする</w:t>
      </w:r>
      <w:r w:rsidR="00B53463">
        <w:rPr>
          <w:rFonts w:hint="eastAsia"/>
          <w:lang w:eastAsia="ja-JP"/>
        </w:rPr>
        <w:t>団体</w:t>
      </w:r>
      <w:r>
        <w:rPr>
          <w:lang w:eastAsia="ja-JP"/>
        </w:rPr>
        <w:t>は、出発日の</w:t>
      </w:r>
      <w:r>
        <w:rPr>
          <w:lang w:eastAsia="ja-JP"/>
        </w:rPr>
        <w:t>90</w:t>
      </w:r>
      <w:r>
        <w:rPr>
          <w:lang w:eastAsia="ja-JP"/>
        </w:rPr>
        <w:t>日前までに、</w:t>
      </w:r>
      <w:r>
        <w:rPr>
          <w:rFonts w:hint="eastAsia"/>
          <w:lang w:eastAsia="ja-JP"/>
        </w:rPr>
        <w:t>下記の</w:t>
      </w:r>
      <w:r>
        <w:rPr>
          <w:lang w:eastAsia="ja-JP"/>
        </w:rPr>
        <w:t>所定の交付</w:t>
      </w:r>
      <w:r>
        <w:rPr>
          <w:lang w:eastAsia="ja-JP"/>
        </w:rPr>
        <w:br/>
      </w:r>
      <w:r>
        <w:rPr>
          <w:lang w:eastAsia="ja-JP"/>
        </w:rPr>
        <w:t>申請書および必要書類を蒲郡市観光協会長に提出するものとする。</w:t>
      </w:r>
      <w:r>
        <w:rPr>
          <w:lang w:eastAsia="ja-JP"/>
        </w:rPr>
        <w:br/>
      </w:r>
      <w:r>
        <w:rPr>
          <w:rFonts w:eastAsia="ＭＳ 明朝" w:hint="eastAsia"/>
          <w:lang w:eastAsia="ja-JP"/>
        </w:rPr>
        <w:t>●</w:t>
      </w:r>
      <w:r w:rsidR="00421A78" w:rsidRPr="001666F7">
        <w:rPr>
          <w:rFonts w:eastAsia="ＭＳ 明朝" w:hint="eastAsia"/>
          <w:lang w:eastAsia="ja-JP"/>
        </w:rPr>
        <w:t>蒲郡市観光協会教育旅行等誘致促進事業補助金交付申請書</w:t>
      </w:r>
      <w:r w:rsidR="00421A78">
        <w:rPr>
          <w:rFonts w:eastAsia="ＭＳ 明朝" w:hint="eastAsia"/>
          <w:lang w:eastAsia="ja-JP"/>
        </w:rPr>
        <w:t>（第１号様式）</w:t>
      </w:r>
      <w:r w:rsidR="00421A78">
        <w:rPr>
          <w:rFonts w:eastAsia="ＭＳ 明朝"/>
          <w:lang w:eastAsia="ja-JP"/>
        </w:rPr>
        <w:br/>
      </w:r>
      <w:r>
        <w:rPr>
          <w:rFonts w:hint="eastAsia"/>
          <w:lang w:eastAsia="ja-JP"/>
        </w:rPr>
        <w:t>●</w:t>
      </w:r>
      <w:r w:rsidRPr="001666F7">
        <w:rPr>
          <w:rFonts w:eastAsia="ＭＳ 明朝" w:hint="eastAsia"/>
          <w:lang w:eastAsia="ja-JP"/>
        </w:rPr>
        <w:t>修学旅行</w:t>
      </w:r>
      <w:r>
        <w:rPr>
          <w:rFonts w:eastAsia="ＭＳ 明朝" w:hint="eastAsia"/>
          <w:lang w:eastAsia="ja-JP"/>
        </w:rPr>
        <w:t>等の</w:t>
      </w:r>
      <w:r w:rsidRPr="001666F7">
        <w:rPr>
          <w:rFonts w:eastAsia="ＭＳ 明朝" w:hint="eastAsia"/>
          <w:lang w:eastAsia="ja-JP"/>
        </w:rPr>
        <w:t>日程表・資料</w:t>
      </w:r>
      <w:r w:rsidR="00421A78">
        <w:rPr>
          <w:rFonts w:eastAsia="ＭＳ 明朝"/>
          <w:lang w:eastAsia="ja-JP"/>
        </w:rPr>
        <w:br/>
      </w:r>
      <w:r>
        <w:rPr>
          <w:rFonts w:eastAsia="ＭＳ 明朝" w:hint="eastAsia"/>
          <w:lang w:eastAsia="ja-JP"/>
        </w:rPr>
        <w:t>●</w:t>
      </w:r>
      <w:r w:rsidRPr="001666F7">
        <w:rPr>
          <w:rFonts w:eastAsia="ＭＳ 明朝" w:hint="eastAsia"/>
          <w:lang w:eastAsia="ja-JP"/>
        </w:rPr>
        <w:t>宿泊者名簿</w:t>
      </w:r>
      <w:r w:rsidR="00421A78">
        <w:rPr>
          <w:rFonts w:eastAsia="ＭＳ 明朝"/>
          <w:lang w:eastAsia="ja-JP"/>
        </w:rPr>
        <w:br/>
      </w:r>
      <w:r>
        <w:rPr>
          <w:rFonts w:eastAsia="ＭＳ 明朝" w:hint="eastAsia"/>
          <w:lang w:eastAsia="ja-JP"/>
        </w:rPr>
        <w:t>●</w:t>
      </w:r>
      <w:r w:rsidRPr="001666F7">
        <w:rPr>
          <w:rFonts w:eastAsia="ＭＳ 明朝" w:hint="eastAsia"/>
          <w:lang w:eastAsia="ja-JP"/>
        </w:rPr>
        <w:t>その他蒲郡市観光協会長が必要と認めるもの</w:t>
      </w:r>
      <w:r w:rsidR="00421A78">
        <w:rPr>
          <w:rFonts w:eastAsia="ＭＳ 明朝"/>
          <w:lang w:eastAsia="ja-JP"/>
        </w:rPr>
        <w:br/>
      </w:r>
      <w:r>
        <w:rPr>
          <w:lang w:eastAsia="ja-JP"/>
        </w:rPr>
        <w:br/>
      </w:r>
      <w:r>
        <w:rPr>
          <w:rFonts w:hint="eastAsia"/>
          <w:lang w:eastAsia="ja-JP"/>
        </w:rPr>
        <w:t>なお、</w:t>
      </w:r>
      <w:r>
        <w:rPr>
          <w:lang w:eastAsia="ja-JP"/>
        </w:rPr>
        <w:t>申請は、学校または旅行会社が学校単位で行うものとする。</w:t>
      </w:r>
    </w:p>
    <w:p w14:paraId="28432186" w14:textId="3B3A9793" w:rsidR="00421A78" w:rsidRDefault="00421A78">
      <w:pPr>
        <w:rPr>
          <w:lang w:eastAsia="ja-JP"/>
        </w:rPr>
      </w:pPr>
    </w:p>
    <w:p w14:paraId="0CF647E0" w14:textId="77777777" w:rsidR="00A8698E" w:rsidRDefault="009957FD">
      <w:pPr>
        <w:pStyle w:val="21"/>
        <w:rPr>
          <w:lang w:eastAsia="ja-JP"/>
        </w:rPr>
      </w:pPr>
      <w:r>
        <w:rPr>
          <w:lang w:eastAsia="ja-JP"/>
        </w:rPr>
        <w:lastRenderedPageBreak/>
        <w:t>7</w:t>
      </w:r>
      <w:r>
        <w:rPr>
          <w:lang w:eastAsia="ja-JP"/>
        </w:rPr>
        <w:t>．交付決定</w:t>
      </w:r>
    </w:p>
    <w:p w14:paraId="5F300655" w14:textId="48E13368" w:rsidR="00A8698E" w:rsidRDefault="009957FD">
      <w:pPr>
        <w:rPr>
          <w:lang w:eastAsia="ja-JP"/>
        </w:rPr>
      </w:pPr>
      <w:r>
        <w:rPr>
          <w:lang w:eastAsia="ja-JP"/>
        </w:rPr>
        <w:t>蒲郡市観光協会長は、提出された申請書類を審査</w:t>
      </w:r>
      <w:r w:rsidR="00421A78">
        <w:rPr>
          <w:rFonts w:hint="eastAsia"/>
          <w:lang w:eastAsia="ja-JP"/>
        </w:rPr>
        <w:t>（事業内容の適正性、金額算定の正誤等）</w:t>
      </w:r>
      <w:r>
        <w:rPr>
          <w:lang w:eastAsia="ja-JP"/>
        </w:rPr>
        <w:t>のうえ、適当と認めた場合は補助金の交付決定を行うものとする。</w:t>
      </w:r>
    </w:p>
    <w:p w14:paraId="506FE04A" w14:textId="77777777" w:rsidR="00A8698E" w:rsidRDefault="009957FD">
      <w:pPr>
        <w:pStyle w:val="21"/>
        <w:rPr>
          <w:lang w:eastAsia="ja-JP"/>
        </w:rPr>
      </w:pPr>
      <w:r>
        <w:rPr>
          <w:lang w:eastAsia="ja-JP"/>
        </w:rPr>
        <w:t>8</w:t>
      </w:r>
      <w:r>
        <w:rPr>
          <w:lang w:eastAsia="ja-JP"/>
        </w:rPr>
        <w:t>．申請内容の変更および中止</w:t>
      </w:r>
    </w:p>
    <w:p w14:paraId="49065830" w14:textId="3515CDBC" w:rsidR="007B44C4" w:rsidRDefault="009957FD">
      <w:pPr>
        <w:rPr>
          <w:lang w:eastAsia="ja-JP"/>
        </w:rPr>
      </w:pPr>
      <w:r>
        <w:rPr>
          <w:lang w:eastAsia="ja-JP"/>
        </w:rPr>
        <w:t>交付決定後</w:t>
      </w:r>
      <w:r w:rsidR="00421A78">
        <w:rPr>
          <w:rFonts w:hint="eastAsia"/>
          <w:lang w:eastAsia="ja-JP"/>
        </w:rPr>
        <w:t>（以下「補助事業団体」という）</w:t>
      </w:r>
      <w:r>
        <w:rPr>
          <w:lang w:eastAsia="ja-JP"/>
        </w:rPr>
        <w:t>、申請内容に</w:t>
      </w:r>
      <w:r w:rsidR="00DB324D">
        <w:rPr>
          <w:rFonts w:hint="eastAsia"/>
          <w:lang w:eastAsia="ja-JP"/>
        </w:rPr>
        <w:t>以下に該当する</w:t>
      </w:r>
      <w:r>
        <w:rPr>
          <w:lang w:eastAsia="ja-JP"/>
        </w:rPr>
        <w:t>変更</w:t>
      </w:r>
      <w:r w:rsidR="00DB324D">
        <w:rPr>
          <w:rFonts w:hint="eastAsia"/>
          <w:lang w:eastAsia="ja-JP"/>
        </w:rPr>
        <w:t>等が生じた場合は、</w:t>
      </w:r>
      <w:r>
        <w:rPr>
          <w:lang w:eastAsia="ja-JP"/>
        </w:rPr>
        <w:t>速やかに所定の変更申請書</w:t>
      </w:r>
      <w:r w:rsidR="00DB324D">
        <w:rPr>
          <w:rFonts w:hint="eastAsia"/>
          <w:lang w:eastAsia="ja-JP"/>
        </w:rPr>
        <w:t>等を蒲郡市観光協会長に提出しなくてはならない</w:t>
      </w:r>
      <w:r w:rsidR="00DB324D">
        <w:rPr>
          <w:lang w:eastAsia="ja-JP"/>
        </w:rPr>
        <w:br/>
      </w:r>
      <w:r w:rsidR="00DB324D">
        <w:rPr>
          <w:rFonts w:hint="eastAsia"/>
          <w:lang w:eastAsia="ja-JP"/>
        </w:rPr>
        <w:t>（１）申請書の内容に変更が生じた場合</w:t>
      </w:r>
      <w:r w:rsidR="00DB324D">
        <w:rPr>
          <w:lang w:eastAsia="ja-JP"/>
        </w:rPr>
        <w:br/>
      </w:r>
      <w:r w:rsidR="00DB324D">
        <w:rPr>
          <w:rFonts w:hint="eastAsia"/>
          <w:lang w:eastAsia="ja-JP"/>
        </w:rPr>
        <w:t xml:space="preserve">　　　蒲郡市観光協会教育旅行等誘致促進事業補助金変更申請書（第２号様式）</w:t>
      </w:r>
      <w:r w:rsidR="00DB324D">
        <w:rPr>
          <w:lang w:eastAsia="ja-JP"/>
        </w:rPr>
        <w:br/>
      </w:r>
      <w:r w:rsidR="00DB324D">
        <w:rPr>
          <w:rFonts w:hint="eastAsia"/>
          <w:lang w:eastAsia="ja-JP"/>
        </w:rPr>
        <w:t xml:space="preserve">　　　※交付決定金額を上回らない人数変更（減員）の場合</w:t>
      </w:r>
      <w:proofErr w:type="gramStart"/>
      <w:r w:rsidR="00DB324D">
        <w:rPr>
          <w:rFonts w:hint="eastAsia"/>
          <w:lang w:eastAsia="ja-JP"/>
        </w:rPr>
        <w:t>は</w:t>
      </w:r>
      <w:proofErr w:type="gramEnd"/>
      <w:r w:rsidR="00DB324D">
        <w:rPr>
          <w:rFonts w:hint="eastAsia"/>
          <w:lang w:eastAsia="ja-JP"/>
        </w:rPr>
        <w:t>提出</w:t>
      </w:r>
      <w:proofErr w:type="gramStart"/>
      <w:r w:rsidR="00DB324D">
        <w:rPr>
          <w:rFonts w:hint="eastAsia"/>
          <w:lang w:eastAsia="ja-JP"/>
        </w:rPr>
        <w:t>は</w:t>
      </w:r>
      <w:proofErr w:type="gramEnd"/>
      <w:r w:rsidR="00DB324D">
        <w:rPr>
          <w:rFonts w:hint="eastAsia"/>
          <w:lang w:eastAsia="ja-JP"/>
        </w:rPr>
        <w:t>不要。</w:t>
      </w:r>
      <w:r w:rsidR="00DB324D">
        <w:rPr>
          <w:lang w:eastAsia="ja-JP"/>
        </w:rPr>
        <w:br/>
      </w:r>
      <w:r w:rsidR="00DB324D">
        <w:rPr>
          <w:rFonts w:hint="eastAsia"/>
          <w:lang w:eastAsia="ja-JP"/>
        </w:rPr>
        <w:t xml:space="preserve">　　　　予定宿泊施設の変更や交付決定金額を上回る場合などは提出要</w:t>
      </w:r>
      <w:r w:rsidR="00DB324D">
        <w:rPr>
          <w:lang w:eastAsia="ja-JP"/>
        </w:rPr>
        <w:br/>
      </w:r>
      <w:r w:rsidR="00DB324D">
        <w:rPr>
          <w:rFonts w:hint="eastAsia"/>
          <w:lang w:eastAsia="ja-JP"/>
        </w:rPr>
        <w:t>（２）</w:t>
      </w:r>
      <w:r w:rsidR="007B44C4">
        <w:rPr>
          <w:rFonts w:hint="eastAsia"/>
          <w:lang w:eastAsia="ja-JP"/>
        </w:rPr>
        <w:t>申請書の計画を中止する場合</w:t>
      </w:r>
      <w:r w:rsidR="007B44C4">
        <w:rPr>
          <w:lang w:eastAsia="ja-JP"/>
        </w:rPr>
        <w:br/>
      </w:r>
      <w:r w:rsidR="007B44C4">
        <w:rPr>
          <w:rFonts w:hint="eastAsia"/>
          <w:lang w:eastAsia="ja-JP"/>
        </w:rPr>
        <w:t xml:space="preserve">　　　蒲郡市観光協会教育旅行等誘致促進事業補助金中止申請書（第３号様式）</w:t>
      </w:r>
    </w:p>
    <w:p w14:paraId="6452111B" w14:textId="77777777" w:rsidR="00A8698E" w:rsidRDefault="009957FD">
      <w:pPr>
        <w:pStyle w:val="21"/>
        <w:rPr>
          <w:lang w:eastAsia="ja-JP"/>
        </w:rPr>
      </w:pPr>
      <w:r>
        <w:rPr>
          <w:lang w:eastAsia="ja-JP"/>
        </w:rPr>
        <w:t>9</w:t>
      </w:r>
      <w:r>
        <w:rPr>
          <w:lang w:eastAsia="ja-JP"/>
        </w:rPr>
        <w:t>．実績報告</w:t>
      </w:r>
    </w:p>
    <w:p w14:paraId="3B671DE3" w14:textId="76210BFD" w:rsidR="00A8698E" w:rsidRDefault="009957FD">
      <w:pPr>
        <w:rPr>
          <w:lang w:eastAsia="ja-JP"/>
        </w:rPr>
      </w:pPr>
      <w:r>
        <w:rPr>
          <w:lang w:eastAsia="ja-JP"/>
        </w:rPr>
        <w:t>補助事業が完了したときは、</w:t>
      </w:r>
      <w:r w:rsidR="007B44C4">
        <w:rPr>
          <w:rFonts w:hint="eastAsia"/>
          <w:lang w:eastAsia="ja-JP"/>
        </w:rPr>
        <w:t>下記</w:t>
      </w:r>
      <w:r>
        <w:rPr>
          <w:lang w:eastAsia="ja-JP"/>
        </w:rPr>
        <w:t>所定の実績報告書に宿泊証明書等</w:t>
      </w:r>
      <w:r w:rsidR="00195F3E">
        <w:rPr>
          <w:rFonts w:hint="eastAsia"/>
          <w:lang w:eastAsia="ja-JP"/>
        </w:rPr>
        <w:t>（宿泊施設が発行する明細付きの領収書の写しでも可）</w:t>
      </w:r>
      <w:r>
        <w:rPr>
          <w:lang w:eastAsia="ja-JP"/>
        </w:rPr>
        <w:t>を添えて、蒲郡市観光協会長に提出しなければならない。</w:t>
      </w:r>
      <w:r w:rsidR="007B44C4">
        <w:rPr>
          <w:lang w:eastAsia="ja-JP"/>
        </w:rPr>
        <w:br/>
      </w:r>
      <w:r w:rsidR="007B44C4">
        <w:rPr>
          <w:rFonts w:hint="eastAsia"/>
          <w:lang w:eastAsia="ja-JP"/>
        </w:rPr>
        <w:t>●</w:t>
      </w:r>
      <w:r w:rsidR="00195F3E">
        <w:rPr>
          <w:rFonts w:hint="eastAsia"/>
          <w:lang w:eastAsia="ja-JP"/>
        </w:rPr>
        <w:t>蒲郡市観光協会教育旅行等誘致促進事業補助金実績報告書（第４号様式）</w:t>
      </w:r>
    </w:p>
    <w:p w14:paraId="7DF26893" w14:textId="77777777" w:rsidR="00A8698E" w:rsidRDefault="009957FD">
      <w:pPr>
        <w:pStyle w:val="21"/>
        <w:rPr>
          <w:lang w:eastAsia="ja-JP"/>
        </w:rPr>
      </w:pPr>
      <w:r>
        <w:rPr>
          <w:lang w:eastAsia="ja-JP"/>
        </w:rPr>
        <w:t>10</w:t>
      </w:r>
      <w:r>
        <w:rPr>
          <w:lang w:eastAsia="ja-JP"/>
        </w:rPr>
        <w:t>．補助金額の確定</w:t>
      </w:r>
    </w:p>
    <w:p w14:paraId="57A2CACF" w14:textId="03D99C78" w:rsidR="00A8698E" w:rsidRDefault="009957FD">
      <w:pPr>
        <w:rPr>
          <w:lang w:eastAsia="ja-JP"/>
        </w:rPr>
      </w:pPr>
      <w:r>
        <w:rPr>
          <w:lang w:eastAsia="ja-JP"/>
        </w:rPr>
        <w:t>蒲郡市観光協会長は、</w:t>
      </w:r>
      <w:r w:rsidR="00195F3E">
        <w:rPr>
          <w:rFonts w:hint="eastAsia"/>
          <w:lang w:eastAsia="ja-JP"/>
        </w:rPr>
        <w:t>９</w:t>
      </w:r>
      <w:r w:rsidR="00195F3E">
        <w:rPr>
          <w:rFonts w:hint="eastAsia"/>
          <w:lang w:eastAsia="ja-JP"/>
        </w:rPr>
        <w:t>.</w:t>
      </w:r>
      <w:r w:rsidR="00195F3E">
        <w:rPr>
          <w:rFonts w:hint="eastAsia"/>
          <w:lang w:eastAsia="ja-JP"/>
        </w:rPr>
        <w:t>の</w:t>
      </w:r>
      <w:r>
        <w:rPr>
          <w:lang w:eastAsia="ja-JP"/>
        </w:rPr>
        <w:t>実績報告書の内容</w:t>
      </w:r>
      <w:r w:rsidR="00195F3E">
        <w:rPr>
          <w:rFonts w:hint="eastAsia"/>
          <w:lang w:eastAsia="ja-JP"/>
        </w:rPr>
        <w:t>の</w:t>
      </w:r>
      <w:r>
        <w:rPr>
          <w:lang w:eastAsia="ja-JP"/>
        </w:rPr>
        <w:t>審査</w:t>
      </w:r>
      <w:r w:rsidR="00195F3E">
        <w:rPr>
          <w:rFonts w:hint="eastAsia"/>
          <w:lang w:eastAsia="ja-JP"/>
        </w:rPr>
        <w:t>及び必要に応じて行う</w:t>
      </w:r>
      <w:r w:rsidR="003640E9">
        <w:rPr>
          <w:rFonts w:hint="eastAsia"/>
          <w:lang w:eastAsia="ja-JP"/>
        </w:rPr>
        <w:t>実地調査等により</w:t>
      </w:r>
      <w:r>
        <w:rPr>
          <w:lang w:eastAsia="ja-JP"/>
        </w:rPr>
        <w:t>、適正と認めた場合は補助金額を確定し、</w:t>
      </w:r>
      <w:r w:rsidR="003640E9">
        <w:rPr>
          <w:rFonts w:hint="eastAsia"/>
          <w:lang w:eastAsia="ja-JP"/>
        </w:rPr>
        <w:t>当該補助事業団体に</w:t>
      </w:r>
      <w:r>
        <w:rPr>
          <w:lang w:eastAsia="ja-JP"/>
        </w:rPr>
        <w:t>通知する</w:t>
      </w:r>
      <w:r w:rsidR="003640E9">
        <w:rPr>
          <w:rFonts w:hint="eastAsia"/>
          <w:lang w:eastAsia="ja-JP"/>
        </w:rPr>
        <w:t>。</w:t>
      </w:r>
    </w:p>
    <w:p w14:paraId="1B4B4756" w14:textId="77777777" w:rsidR="00A8698E" w:rsidRDefault="009957FD">
      <w:pPr>
        <w:pStyle w:val="21"/>
        <w:rPr>
          <w:lang w:eastAsia="ja-JP"/>
        </w:rPr>
      </w:pPr>
      <w:r>
        <w:rPr>
          <w:lang w:eastAsia="ja-JP"/>
        </w:rPr>
        <w:t>11</w:t>
      </w:r>
      <w:r>
        <w:rPr>
          <w:lang w:eastAsia="ja-JP"/>
        </w:rPr>
        <w:t>．補助金の交付</w:t>
      </w:r>
    </w:p>
    <w:p w14:paraId="31FC6371" w14:textId="1CAAA1BC" w:rsidR="00A8698E" w:rsidRDefault="009957FD">
      <w:pPr>
        <w:rPr>
          <w:lang w:eastAsia="ja-JP"/>
        </w:rPr>
      </w:pPr>
      <w:r>
        <w:rPr>
          <w:lang w:eastAsia="ja-JP"/>
        </w:rPr>
        <w:t>補助金</w:t>
      </w:r>
      <w:r w:rsidR="003640E9">
        <w:rPr>
          <w:rFonts w:hint="eastAsia"/>
          <w:lang w:eastAsia="ja-JP"/>
        </w:rPr>
        <w:t>の交付</w:t>
      </w:r>
      <w:r>
        <w:rPr>
          <w:lang w:eastAsia="ja-JP"/>
        </w:rPr>
        <w:t>は、</w:t>
      </w:r>
      <w:r w:rsidR="003640E9">
        <w:rPr>
          <w:lang w:eastAsia="ja-JP"/>
        </w:rPr>
        <w:t>10.</w:t>
      </w:r>
      <w:r w:rsidR="003640E9">
        <w:rPr>
          <w:lang w:eastAsia="ja-JP"/>
        </w:rPr>
        <w:t>の規定により金額の確定後に行うものとする。</w:t>
      </w:r>
      <w:r w:rsidR="003640E9">
        <w:rPr>
          <w:lang w:eastAsia="ja-JP"/>
        </w:rPr>
        <w:br/>
      </w:r>
      <w:r w:rsidR="003640E9">
        <w:rPr>
          <w:lang w:eastAsia="ja-JP"/>
        </w:rPr>
        <w:t>交付方法については、申請を行った「学校名」または「旅行会社名」の金融機関の口座</w:t>
      </w:r>
      <w:r w:rsidR="003640E9">
        <w:rPr>
          <w:lang w:eastAsia="ja-JP"/>
        </w:rPr>
        <w:br/>
      </w:r>
      <w:r w:rsidR="003640E9">
        <w:rPr>
          <w:lang w:eastAsia="ja-JP"/>
        </w:rPr>
        <w:t>に対して、振込で実施することとする。</w:t>
      </w:r>
    </w:p>
    <w:p w14:paraId="590B5C9F" w14:textId="07370E94" w:rsidR="003640E9" w:rsidRDefault="003640E9">
      <w:pPr>
        <w:rPr>
          <w:lang w:eastAsia="ja-JP"/>
        </w:rPr>
      </w:pPr>
      <w:r>
        <w:rPr>
          <w:lang w:eastAsia="ja-JP"/>
        </w:rPr>
        <w:br/>
      </w:r>
      <w:r>
        <w:rPr>
          <w:lang w:eastAsia="ja-JP"/>
        </w:rPr>
        <w:t>附則</w:t>
      </w:r>
      <w:r>
        <w:rPr>
          <w:lang w:eastAsia="ja-JP"/>
        </w:rPr>
        <w:br/>
      </w:r>
      <w:r>
        <w:rPr>
          <w:lang w:eastAsia="ja-JP"/>
        </w:rPr>
        <w:t>１．この要綱は平成１６年１０月１日から施行する</w:t>
      </w:r>
      <w:r>
        <w:rPr>
          <w:lang w:eastAsia="ja-JP"/>
        </w:rPr>
        <w:br/>
      </w:r>
      <w:r>
        <w:rPr>
          <w:lang w:eastAsia="ja-JP"/>
        </w:rPr>
        <w:t>２．この補助金制度は２０２６年４月１日以降に施行予定</w:t>
      </w:r>
    </w:p>
    <w:sectPr w:rsidR="003640E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6487174"/>
    <w:multiLevelType w:val="hybridMultilevel"/>
    <w:tmpl w:val="73D2C8A0"/>
    <w:lvl w:ilvl="0" w:tplc="0E4E056C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96419507">
    <w:abstractNumId w:val="8"/>
  </w:num>
  <w:num w:numId="2" w16cid:durableId="1097825873">
    <w:abstractNumId w:val="6"/>
  </w:num>
  <w:num w:numId="3" w16cid:durableId="2059090593">
    <w:abstractNumId w:val="5"/>
  </w:num>
  <w:num w:numId="4" w16cid:durableId="1160274211">
    <w:abstractNumId w:val="4"/>
  </w:num>
  <w:num w:numId="5" w16cid:durableId="541284020">
    <w:abstractNumId w:val="7"/>
  </w:num>
  <w:num w:numId="6" w16cid:durableId="981543812">
    <w:abstractNumId w:val="3"/>
  </w:num>
  <w:num w:numId="7" w16cid:durableId="1720282099">
    <w:abstractNumId w:val="2"/>
  </w:num>
  <w:num w:numId="8" w16cid:durableId="891841247">
    <w:abstractNumId w:val="1"/>
  </w:num>
  <w:num w:numId="9" w16cid:durableId="1474250206">
    <w:abstractNumId w:val="0"/>
  </w:num>
  <w:num w:numId="10" w16cid:durableId="17605627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95F3E"/>
    <w:rsid w:val="0029639D"/>
    <w:rsid w:val="00326F90"/>
    <w:rsid w:val="003640E9"/>
    <w:rsid w:val="00421A78"/>
    <w:rsid w:val="00605391"/>
    <w:rsid w:val="007B44C4"/>
    <w:rsid w:val="009957FD"/>
    <w:rsid w:val="00A20F26"/>
    <w:rsid w:val="00A8698E"/>
    <w:rsid w:val="00AA1D8D"/>
    <w:rsid w:val="00B47730"/>
    <w:rsid w:val="00B53463"/>
    <w:rsid w:val="00CB0664"/>
    <w:rsid w:val="00CD0DEA"/>
    <w:rsid w:val="00CE2A45"/>
    <w:rsid w:val="00DB324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BDA1D4"/>
  <w14:defaultImageDpi w14:val="300"/>
  <w15:docId w15:val="{53D3893F-CF0A-424D-B316-1A664E069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">
    <w:name w:val="Revision"/>
    <w:hidden/>
    <w:uiPriority w:val="99"/>
    <w:semiHidden/>
    <w:rsid w:val="00A20F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功 瀬川</cp:lastModifiedBy>
  <cp:revision>2</cp:revision>
  <dcterms:created xsi:type="dcterms:W3CDTF">2026-03-10T07:44:00Z</dcterms:created>
  <dcterms:modified xsi:type="dcterms:W3CDTF">2026-03-10T07:44:00Z</dcterms:modified>
  <cp:category/>
</cp:coreProperties>
</file>